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EBD47" w14:textId="77777777" w:rsidR="002A4F02" w:rsidRPr="002A4F02" w:rsidRDefault="002A4F02" w:rsidP="002A4F02">
      <w:pPr>
        <w:pStyle w:val="Web"/>
        <w:spacing w:before="0" w:beforeAutospacing="0" w:after="0" w:afterAutospacing="0"/>
        <w:jc w:val="center"/>
        <w:rPr>
          <w:rFonts w:asciiTheme="minorEastAsia" w:eastAsiaTheme="minorEastAsia" w:hAnsiTheme="minorEastAsia"/>
          <w:color w:val="000000"/>
          <w:sz w:val="32"/>
          <w:szCs w:val="24"/>
        </w:rPr>
      </w:pPr>
      <w:bookmarkStart w:id="0" w:name="_GoBack"/>
      <w:bookmarkEnd w:id="0"/>
      <w:r w:rsidRPr="002A4F02">
        <w:rPr>
          <w:rFonts w:asciiTheme="minorEastAsia" w:eastAsiaTheme="minorEastAsia" w:hAnsiTheme="minorEastAsia" w:hint="eastAsia"/>
          <w:color w:val="000000"/>
          <w:sz w:val="32"/>
          <w:szCs w:val="24"/>
        </w:rPr>
        <w:t>認定実務実習指導薬剤師</w:t>
      </w:r>
      <w:r w:rsidR="006918BF">
        <w:rPr>
          <w:rFonts w:asciiTheme="minorEastAsia" w:eastAsiaTheme="minorEastAsia" w:hAnsiTheme="minorEastAsia" w:hint="eastAsia"/>
          <w:color w:val="000000"/>
          <w:sz w:val="32"/>
          <w:szCs w:val="24"/>
        </w:rPr>
        <w:t>養成</w:t>
      </w:r>
      <w:r w:rsidRPr="002A4F02">
        <w:rPr>
          <w:rFonts w:asciiTheme="minorEastAsia" w:eastAsiaTheme="minorEastAsia" w:hAnsiTheme="minorEastAsia" w:hint="eastAsia"/>
          <w:color w:val="000000"/>
          <w:sz w:val="32"/>
          <w:szCs w:val="24"/>
        </w:rPr>
        <w:t>ワークショップ</w:t>
      </w:r>
    </w:p>
    <w:p w14:paraId="1AD00A89" w14:textId="77777777" w:rsidR="002A4F02" w:rsidRPr="002A4F02" w:rsidRDefault="002A4F02" w:rsidP="002A4F02">
      <w:pPr>
        <w:pStyle w:val="Web"/>
        <w:spacing w:before="0" w:beforeAutospacing="0" w:after="0" w:afterAutospacing="0"/>
        <w:jc w:val="center"/>
        <w:rPr>
          <w:rFonts w:asciiTheme="minorEastAsia" w:eastAsiaTheme="minorEastAsia" w:hAnsiTheme="minorEastAsia"/>
          <w:color w:val="000000"/>
          <w:sz w:val="32"/>
          <w:szCs w:val="24"/>
        </w:rPr>
      </w:pPr>
      <w:r w:rsidRPr="002A4F02">
        <w:rPr>
          <w:rFonts w:asciiTheme="minorEastAsia" w:eastAsiaTheme="minorEastAsia" w:hAnsiTheme="minorEastAsia" w:hint="eastAsia"/>
          <w:color w:val="000000"/>
          <w:sz w:val="32"/>
          <w:szCs w:val="24"/>
        </w:rPr>
        <w:t>参加申込書</w:t>
      </w:r>
    </w:p>
    <w:p w14:paraId="3A30F705" w14:textId="77777777" w:rsidR="000A75B2" w:rsidRDefault="000A75B2" w:rsidP="003C622D">
      <w:pPr>
        <w:rPr>
          <w:rFonts w:asciiTheme="minorEastAsia" w:hAnsiTheme="minorEastAsia"/>
          <w:sz w:val="24"/>
          <w:szCs w:val="24"/>
        </w:rPr>
      </w:pPr>
    </w:p>
    <w:p w14:paraId="03815F13" w14:textId="77777777" w:rsidR="002A4F02" w:rsidRDefault="002A4F02" w:rsidP="003C622D">
      <w:pPr>
        <w:rPr>
          <w:rFonts w:asciiTheme="minorEastAsia" w:hAnsiTheme="minorEastAsia"/>
          <w:sz w:val="24"/>
          <w:szCs w:val="24"/>
        </w:rPr>
      </w:pPr>
    </w:p>
    <w:p w14:paraId="152910BB" w14:textId="77777777" w:rsidR="002A4F02" w:rsidRDefault="002A4F02" w:rsidP="003C622D">
      <w:pPr>
        <w:rPr>
          <w:rFonts w:asciiTheme="minorEastAsia" w:hAnsiTheme="minorEastAsia"/>
          <w:sz w:val="24"/>
          <w:szCs w:val="24"/>
        </w:rPr>
      </w:pPr>
    </w:p>
    <w:p w14:paraId="63738B95" w14:textId="77777777" w:rsidR="002A4F02" w:rsidRPr="002A4F02" w:rsidRDefault="002A4F02" w:rsidP="002A4F02">
      <w:pPr>
        <w:ind w:firstLineChars="200" w:firstLine="560"/>
        <w:rPr>
          <w:rFonts w:asciiTheme="minorEastAsia" w:hAnsiTheme="minorEastAsia"/>
          <w:sz w:val="28"/>
          <w:szCs w:val="24"/>
          <w:u w:val="single"/>
        </w:rPr>
      </w:pPr>
      <w:r w:rsidRPr="002A4F02">
        <w:rPr>
          <w:rFonts w:asciiTheme="minorEastAsia" w:hAnsiTheme="minorEastAsia" w:hint="eastAsia"/>
          <w:sz w:val="28"/>
          <w:szCs w:val="24"/>
          <w:u w:val="single"/>
        </w:rPr>
        <w:t>氏　名：</w:t>
      </w:r>
      <w:r>
        <w:rPr>
          <w:rFonts w:asciiTheme="minorEastAsia" w:hAnsiTheme="minorEastAsia" w:hint="eastAsia"/>
          <w:sz w:val="28"/>
          <w:szCs w:val="24"/>
          <w:u w:val="single"/>
        </w:rPr>
        <w:t xml:space="preserve">　　　　　　　　　　　　　　　　　　　　　　　　　</w:t>
      </w:r>
    </w:p>
    <w:p w14:paraId="62BEAF10" w14:textId="77777777" w:rsidR="002A4F02" w:rsidRPr="002A4F02" w:rsidRDefault="002A4F02" w:rsidP="002A4F02">
      <w:pPr>
        <w:ind w:firstLineChars="200" w:firstLine="560"/>
        <w:rPr>
          <w:rFonts w:asciiTheme="minorEastAsia" w:hAnsiTheme="minorEastAsia"/>
          <w:sz w:val="28"/>
          <w:szCs w:val="24"/>
        </w:rPr>
      </w:pPr>
    </w:p>
    <w:p w14:paraId="484EF425" w14:textId="77777777" w:rsidR="002A4F02" w:rsidRPr="002A4F02" w:rsidRDefault="002A4F02" w:rsidP="002A4F02">
      <w:pPr>
        <w:ind w:firstLineChars="200" w:firstLine="560"/>
        <w:rPr>
          <w:rFonts w:asciiTheme="minorEastAsia" w:hAnsiTheme="minorEastAsia"/>
          <w:sz w:val="28"/>
          <w:szCs w:val="24"/>
          <w:u w:val="single"/>
        </w:rPr>
      </w:pPr>
      <w:r w:rsidRPr="002A4F02">
        <w:rPr>
          <w:rFonts w:asciiTheme="minorEastAsia" w:hAnsiTheme="minorEastAsia" w:hint="eastAsia"/>
          <w:sz w:val="28"/>
          <w:szCs w:val="24"/>
          <w:u w:val="single"/>
        </w:rPr>
        <w:t>施設名：</w:t>
      </w:r>
      <w:r>
        <w:rPr>
          <w:rFonts w:asciiTheme="minorEastAsia" w:hAnsiTheme="minorEastAsia" w:hint="eastAsia"/>
          <w:sz w:val="28"/>
          <w:szCs w:val="24"/>
          <w:u w:val="single"/>
        </w:rPr>
        <w:t xml:space="preserve">　　　　　　　　　　　　　　　　　　　　　　　　　</w:t>
      </w:r>
    </w:p>
    <w:p w14:paraId="17F90889" w14:textId="77777777" w:rsidR="002A4F02" w:rsidRDefault="002A4F02" w:rsidP="002A4F02">
      <w:pPr>
        <w:ind w:firstLineChars="200" w:firstLine="560"/>
        <w:rPr>
          <w:rFonts w:asciiTheme="minorEastAsia" w:hAnsiTheme="minorEastAsia"/>
          <w:sz w:val="28"/>
          <w:szCs w:val="24"/>
        </w:rPr>
      </w:pPr>
    </w:p>
    <w:p w14:paraId="47C9221F" w14:textId="77777777" w:rsidR="002A4F02" w:rsidRPr="002A4F02" w:rsidRDefault="002A4F02" w:rsidP="002A4F02">
      <w:pPr>
        <w:ind w:firstLineChars="200" w:firstLine="560"/>
        <w:rPr>
          <w:rFonts w:asciiTheme="minorEastAsia" w:hAnsiTheme="minorEastAsia"/>
          <w:sz w:val="28"/>
          <w:szCs w:val="24"/>
        </w:rPr>
      </w:pPr>
      <w:r>
        <w:rPr>
          <w:rFonts w:asciiTheme="minorEastAsia" w:hAnsiTheme="minorEastAsia" w:hint="eastAsia"/>
          <w:sz w:val="28"/>
          <w:szCs w:val="24"/>
        </w:rPr>
        <w:t>連絡先</w:t>
      </w:r>
      <w:r w:rsidRPr="00745EE1">
        <w:rPr>
          <w:rFonts w:asciiTheme="minorEastAsia" w:hAnsiTheme="minorEastAsia" w:hint="eastAsia"/>
          <w:sz w:val="24"/>
          <w:szCs w:val="24"/>
        </w:rPr>
        <w:t>（</w:t>
      </w:r>
      <w:r w:rsidR="00745EE1" w:rsidRPr="00745EE1">
        <w:rPr>
          <w:rFonts w:asciiTheme="minorEastAsia" w:hAnsiTheme="minorEastAsia" w:hint="eastAsia"/>
          <w:sz w:val="24"/>
          <w:szCs w:val="24"/>
        </w:rPr>
        <w:t>可否および事務連絡の可能な連絡先）</w:t>
      </w:r>
    </w:p>
    <w:p w14:paraId="0A2EDB81" w14:textId="77777777" w:rsidR="002A4F02" w:rsidRDefault="002A4F02" w:rsidP="002A4F02">
      <w:pPr>
        <w:ind w:firstLineChars="200" w:firstLine="560"/>
        <w:rPr>
          <w:rFonts w:asciiTheme="minorEastAsia" w:hAnsiTheme="minorEastAsia"/>
          <w:sz w:val="28"/>
          <w:szCs w:val="24"/>
          <w:u w:val="single"/>
        </w:rPr>
      </w:pPr>
      <w:r>
        <w:rPr>
          <w:rFonts w:asciiTheme="minorEastAsia" w:hAnsiTheme="minorEastAsia" w:hint="eastAsia"/>
          <w:sz w:val="28"/>
          <w:szCs w:val="24"/>
          <w:u w:val="single"/>
        </w:rPr>
        <w:t>住　所</w:t>
      </w:r>
      <w:r w:rsidRPr="002A4F02">
        <w:rPr>
          <w:rFonts w:asciiTheme="minorEastAsia" w:hAnsiTheme="minorEastAsia" w:hint="eastAsia"/>
          <w:sz w:val="28"/>
          <w:szCs w:val="24"/>
          <w:u w:val="single"/>
        </w:rPr>
        <w:t>：</w:t>
      </w:r>
      <w:r>
        <w:rPr>
          <w:rFonts w:asciiTheme="minorEastAsia" w:hAnsiTheme="minorEastAsia" w:hint="eastAsia"/>
          <w:sz w:val="28"/>
          <w:szCs w:val="24"/>
          <w:u w:val="single"/>
        </w:rPr>
        <w:t xml:space="preserve">　　　　　　　　　　　　　　　　　　　　　　　　</w:t>
      </w:r>
    </w:p>
    <w:p w14:paraId="42A787FB" w14:textId="77777777" w:rsidR="002A4F02" w:rsidRPr="002A4F02" w:rsidRDefault="002A4F02" w:rsidP="002A4F02">
      <w:pPr>
        <w:ind w:firstLineChars="200" w:firstLine="560"/>
        <w:rPr>
          <w:rFonts w:asciiTheme="minorEastAsia" w:hAnsiTheme="minorEastAsia"/>
          <w:sz w:val="28"/>
          <w:szCs w:val="24"/>
          <w:u w:val="single"/>
        </w:rPr>
      </w:pPr>
      <w:r>
        <w:rPr>
          <w:rFonts w:asciiTheme="minorEastAsia" w:hAnsiTheme="minorEastAsia" w:hint="eastAsia"/>
          <w:sz w:val="28"/>
          <w:szCs w:val="24"/>
          <w:u w:val="single"/>
        </w:rPr>
        <w:t>電　話</w:t>
      </w:r>
      <w:r w:rsidRPr="002A4F02">
        <w:rPr>
          <w:rFonts w:asciiTheme="minorEastAsia" w:hAnsiTheme="minorEastAsia" w:hint="eastAsia"/>
          <w:sz w:val="28"/>
          <w:szCs w:val="24"/>
          <w:u w:val="single"/>
        </w:rPr>
        <w:t>：</w:t>
      </w:r>
      <w:r>
        <w:rPr>
          <w:rFonts w:asciiTheme="minorEastAsia" w:hAnsiTheme="minorEastAsia" w:hint="eastAsia"/>
          <w:sz w:val="28"/>
          <w:szCs w:val="24"/>
          <w:u w:val="single"/>
        </w:rPr>
        <w:t xml:space="preserve">　　　　　　　　　　　　　　　　　　　　　　　　</w:t>
      </w:r>
    </w:p>
    <w:p w14:paraId="301870CA" w14:textId="77777777" w:rsidR="002A4F02" w:rsidRDefault="002A4F02" w:rsidP="002A4F02">
      <w:pPr>
        <w:ind w:firstLineChars="200" w:firstLine="560"/>
        <w:rPr>
          <w:rFonts w:asciiTheme="minorEastAsia" w:hAnsiTheme="minorEastAsia"/>
          <w:sz w:val="28"/>
          <w:szCs w:val="24"/>
          <w:u w:val="single"/>
        </w:rPr>
      </w:pPr>
      <w:r>
        <w:rPr>
          <w:rFonts w:asciiTheme="minorEastAsia" w:hAnsiTheme="minorEastAsia" w:hint="eastAsia"/>
          <w:sz w:val="28"/>
          <w:szCs w:val="24"/>
          <w:u w:val="single"/>
        </w:rPr>
        <w:t>E-mail</w:t>
      </w:r>
      <w:r w:rsidRPr="002A4F02">
        <w:rPr>
          <w:rFonts w:asciiTheme="minorEastAsia" w:hAnsiTheme="minorEastAsia" w:hint="eastAsia"/>
          <w:sz w:val="28"/>
          <w:szCs w:val="24"/>
          <w:u w:val="single"/>
        </w:rPr>
        <w:t>：</w:t>
      </w:r>
      <w:r>
        <w:rPr>
          <w:rFonts w:asciiTheme="minorEastAsia" w:hAnsiTheme="minorEastAsia" w:hint="eastAsia"/>
          <w:sz w:val="28"/>
          <w:szCs w:val="24"/>
          <w:u w:val="single"/>
        </w:rPr>
        <w:t xml:space="preserve">　　　　      　　　　　　　　　　　　　　　　　</w:t>
      </w:r>
    </w:p>
    <w:p w14:paraId="34ABCF99" w14:textId="77777777" w:rsidR="002A4F02" w:rsidRDefault="002A4F02" w:rsidP="002A4F02">
      <w:pPr>
        <w:rPr>
          <w:rFonts w:asciiTheme="minorEastAsia" w:hAnsiTheme="minorEastAsia"/>
          <w:sz w:val="24"/>
          <w:szCs w:val="24"/>
        </w:rPr>
      </w:pPr>
    </w:p>
    <w:p w14:paraId="3E47EEBC" w14:textId="77777777" w:rsidR="00295C8B" w:rsidRDefault="00295C8B" w:rsidP="002A4F02">
      <w:pPr>
        <w:rPr>
          <w:rFonts w:asciiTheme="minorEastAsia" w:hAnsiTheme="minorEastAsia"/>
          <w:sz w:val="24"/>
          <w:szCs w:val="24"/>
        </w:rPr>
      </w:pPr>
    </w:p>
    <w:p w14:paraId="689E6714" w14:textId="77777777" w:rsidR="00295C8B" w:rsidRPr="002A4F02" w:rsidRDefault="00295C8B" w:rsidP="002A4F02">
      <w:pPr>
        <w:rPr>
          <w:rFonts w:asciiTheme="minorEastAsia" w:hAnsiTheme="minorEastAsia"/>
          <w:sz w:val="24"/>
          <w:szCs w:val="24"/>
        </w:rPr>
      </w:pPr>
    </w:p>
    <w:p w14:paraId="1FE560BB" w14:textId="77777777" w:rsidR="002A4F02" w:rsidRDefault="0098089C" w:rsidP="00295C8B">
      <w:pPr>
        <w:jc w:val="right"/>
        <w:rPr>
          <w:rFonts w:asciiTheme="minorEastAsia" w:hAnsiTheme="minorEastAsia"/>
          <w:sz w:val="24"/>
          <w:szCs w:val="24"/>
        </w:rPr>
      </w:pPr>
      <w:r>
        <w:rPr>
          <w:rFonts w:asciiTheme="minorEastAsia" w:hAnsiTheme="minorEastAsia" w:hint="eastAsia"/>
          <w:sz w:val="24"/>
          <w:szCs w:val="24"/>
        </w:rPr>
        <w:t>（令和元</w:t>
      </w:r>
      <w:r w:rsidR="00295C8B">
        <w:rPr>
          <w:rFonts w:asciiTheme="minorEastAsia" w:hAnsiTheme="minorEastAsia" w:hint="eastAsia"/>
          <w:sz w:val="24"/>
          <w:szCs w:val="24"/>
        </w:rPr>
        <w:t>年</w:t>
      </w:r>
      <w:r>
        <w:rPr>
          <w:rFonts w:asciiTheme="minorEastAsia" w:hAnsiTheme="minorEastAsia" w:hint="eastAsia"/>
          <w:sz w:val="24"/>
          <w:szCs w:val="24"/>
        </w:rPr>
        <w:t>6</w:t>
      </w:r>
      <w:r w:rsidR="00295C8B">
        <w:rPr>
          <w:rFonts w:asciiTheme="minorEastAsia" w:hAnsiTheme="minorEastAsia" w:hint="eastAsia"/>
          <w:sz w:val="24"/>
          <w:szCs w:val="24"/>
        </w:rPr>
        <w:t>月</w:t>
      </w:r>
      <w:r>
        <w:rPr>
          <w:rFonts w:asciiTheme="minorEastAsia" w:hAnsiTheme="minorEastAsia" w:hint="eastAsia"/>
          <w:sz w:val="24"/>
          <w:szCs w:val="24"/>
        </w:rPr>
        <w:t>28</w:t>
      </w:r>
      <w:r w:rsidR="00295C8B">
        <w:rPr>
          <w:rFonts w:asciiTheme="minorEastAsia" w:hAnsiTheme="minorEastAsia" w:hint="eastAsia"/>
          <w:sz w:val="24"/>
          <w:szCs w:val="24"/>
        </w:rPr>
        <w:t>日　締め切り）</w:t>
      </w:r>
    </w:p>
    <w:p w14:paraId="3DBCA014" w14:textId="77777777" w:rsidR="002A4F02" w:rsidRDefault="002A4F02" w:rsidP="002A4F02">
      <w:pPr>
        <w:rPr>
          <w:rFonts w:asciiTheme="minorEastAsia" w:hAnsiTheme="minorEastAsia"/>
          <w:sz w:val="24"/>
          <w:szCs w:val="24"/>
        </w:rPr>
      </w:pPr>
    </w:p>
    <w:p w14:paraId="0855F74F" w14:textId="77777777" w:rsidR="00295C8B" w:rsidRDefault="00295C8B" w:rsidP="002A4F02">
      <w:pPr>
        <w:rPr>
          <w:rFonts w:asciiTheme="minorEastAsia" w:hAnsiTheme="minorEastAsia"/>
          <w:sz w:val="24"/>
          <w:szCs w:val="24"/>
        </w:rPr>
      </w:pPr>
    </w:p>
    <w:p w14:paraId="64FD5595" w14:textId="77777777" w:rsidR="00295C8B" w:rsidRDefault="00295C8B" w:rsidP="002A4F02">
      <w:pPr>
        <w:rPr>
          <w:rFonts w:asciiTheme="minorEastAsia" w:hAnsiTheme="minorEastAsia"/>
          <w:sz w:val="24"/>
          <w:szCs w:val="24"/>
        </w:rPr>
      </w:pPr>
    </w:p>
    <w:p w14:paraId="65C924B2" w14:textId="77777777" w:rsidR="002A4F02" w:rsidRPr="002A4F02" w:rsidRDefault="002A4F02" w:rsidP="002A4F02">
      <w:pPr>
        <w:rPr>
          <w:rFonts w:asciiTheme="minorEastAsia" w:hAnsiTheme="minorEastAsia"/>
          <w:sz w:val="24"/>
          <w:szCs w:val="24"/>
        </w:rPr>
      </w:pPr>
    </w:p>
    <w:p w14:paraId="7091AC42" w14:textId="77777777" w:rsidR="002A4F02" w:rsidRDefault="002A4F02" w:rsidP="002A4F02">
      <w:pPr>
        <w:rPr>
          <w:rFonts w:asciiTheme="minorEastAsia" w:hAnsiTheme="minorEastAsia"/>
          <w:sz w:val="24"/>
          <w:szCs w:val="24"/>
        </w:rPr>
      </w:pPr>
    </w:p>
    <w:p w14:paraId="1F8A59E3" w14:textId="77777777" w:rsidR="009F276E" w:rsidRDefault="009F276E" w:rsidP="002A4F02">
      <w:pPr>
        <w:rPr>
          <w:rFonts w:asciiTheme="minorEastAsia" w:hAnsiTheme="minorEastAsia"/>
          <w:sz w:val="24"/>
          <w:szCs w:val="24"/>
        </w:rPr>
      </w:pPr>
    </w:p>
    <w:p w14:paraId="19A72153" w14:textId="77777777" w:rsidR="009F276E" w:rsidRDefault="009F276E" w:rsidP="002A4F02">
      <w:pPr>
        <w:rPr>
          <w:rFonts w:asciiTheme="minorEastAsia" w:hAnsiTheme="minorEastAsia"/>
          <w:sz w:val="24"/>
          <w:szCs w:val="24"/>
        </w:rPr>
      </w:pPr>
    </w:p>
    <w:p w14:paraId="3BB6280C" w14:textId="77777777" w:rsidR="009F276E" w:rsidRDefault="0098089C" w:rsidP="009F276E">
      <w:pPr>
        <w:pStyle w:val="Web"/>
        <w:spacing w:before="0" w:beforeAutospacing="0" w:after="0" w:afterAutospacing="0"/>
        <w:ind w:leftChars="2025" w:left="425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送り先：青森県病院薬剤師会事務局　石亀</w:t>
      </w:r>
    </w:p>
    <w:p w14:paraId="562B255B" w14:textId="77777777" w:rsidR="0098089C" w:rsidRDefault="009F276E" w:rsidP="0098089C">
      <w:pPr>
        <w:pStyle w:val="Web"/>
        <w:spacing w:before="0" w:beforeAutospacing="0" w:after="0" w:afterAutospacing="0"/>
        <w:ind w:leftChars="2025" w:left="425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w:t>
      </w:r>
      <w:r w:rsidR="0098089C">
        <w:rPr>
          <w:rFonts w:asciiTheme="minorEastAsia" w:eastAsiaTheme="minorEastAsia" w:hAnsiTheme="minorEastAsia" w:hint="eastAsia"/>
          <w:color w:val="000000"/>
          <w:sz w:val="24"/>
          <w:szCs w:val="24"/>
        </w:rPr>
        <w:t>〒031-8555　八戸市田向3丁目1-1</w:t>
      </w:r>
    </w:p>
    <w:p w14:paraId="5044FB75" w14:textId="77777777" w:rsidR="0098089C" w:rsidRDefault="0098089C" w:rsidP="0098089C">
      <w:pPr>
        <w:pStyle w:val="Web"/>
        <w:spacing w:before="0" w:beforeAutospacing="0" w:after="0" w:afterAutospacing="0"/>
        <w:ind w:leftChars="2025" w:left="425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八戸市立市民病院薬局</w:t>
      </w:r>
    </w:p>
    <w:p w14:paraId="016FAAD3" w14:textId="77777777" w:rsidR="0098089C" w:rsidRDefault="0098089C" w:rsidP="0098089C">
      <w:pPr>
        <w:pStyle w:val="Web"/>
        <w:spacing w:before="0" w:beforeAutospacing="0" w:after="0" w:afterAutospacing="0"/>
        <w:ind w:leftChars="2025" w:left="4253"/>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Tel 0178-72-5142</w:t>
      </w:r>
    </w:p>
    <w:p w14:paraId="33F902AC" w14:textId="77777777" w:rsidR="0098089C" w:rsidRDefault="0098089C" w:rsidP="0098089C">
      <w:pPr>
        <w:pStyle w:val="Web"/>
        <w:spacing w:before="0" w:beforeAutospacing="0" w:after="0" w:afterAutospacing="0"/>
        <w:ind w:leftChars="1957" w:left="411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E-mail </w:t>
      </w:r>
      <w:r w:rsidRPr="004551A4">
        <w:rPr>
          <w:rFonts w:asciiTheme="minorEastAsia" w:eastAsiaTheme="minorEastAsia" w:hAnsiTheme="minorEastAsia"/>
          <w:color w:val="000000"/>
          <w:sz w:val="24"/>
          <w:szCs w:val="24"/>
        </w:rPr>
        <w:t>aobyo@hospital.hachinohe.aomori.jp</w:t>
      </w:r>
    </w:p>
    <w:p w14:paraId="72E845CB" w14:textId="77777777" w:rsidR="009F276E" w:rsidRPr="0098089C" w:rsidRDefault="009F276E" w:rsidP="0098089C">
      <w:pPr>
        <w:pStyle w:val="Web"/>
        <w:spacing w:before="0" w:beforeAutospacing="0" w:after="0" w:afterAutospacing="0"/>
        <w:ind w:leftChars="2025" w:left="4253"/>
        <w:rPr>
          <w:rFonts w:asciiTheme="minorEastAsia" w:eastAsiaTheme="minorEastAsia" w:hAnsiTheme="minorEastAsia"/>
          <w:color w:val="000000"/>
          <w:sz w:val="24"/>
          <w:szCs w:val="24"/>
        </w:rPr>
      </w:pPr>
    </w:p>
    <w:p w14:paraId="53CA62C3" w14:textId="77777777" w:rsidR="006918BF" w:rsidRDefault="006918BF" w:rsidP="009F276E">
      <w:pPr>
        <w:pStyle w:val="Web"/>
        <w:spacing w:before="0" w:beforeAutospacing="0" w:after="0" w:afterAutospacing="0"/>
        <w:ind w:leftChars="2025" w:left="4253"/>
        <w:rPr>
          <w:rFonts w:asciiTheme="minorEastAsia" w:eastAsiaTheme="minorEastAsia" w:hAnsiTheme="minorEastAsia"/>
          <w:color w:val="000000"/>
          <w:sz w:val="24"/>
          <w:szCs w:val="24"/>
        </w:rPr>
      </w:pPr>
    </w:p>
    <w:p w14:paraId="163BA530" w14:textId="77777777" w:rsidR="006918BF" w:rsidRDefault="006918BF" w:rsidP="009F276E">
      <w:pPr>
        <w:pStyle w:val="Web"/>
        <w:spacing w:before="0" w:beforeAutospacing="0" w:after="0" w:afterAutospacing="0"/>
        <w:ind w:leftChars="2025" w:left="4253"/>
        <w:rPr>
          <w:rFonts w:asciiTheme="minorEastAsia" w:eastAsiaTheme="minorEastAsia" w:hAnsiTheme="minorEastAsia"/>
          <w:color w:val="000000"/>
          <w:sz w:val="24"/>
          <w:szCs w:val="24"/>
        </w:rPr>
      </w:pPr>
    </w:p>
    <w:p w14:paraId="093CEDD2" w14:textId="77777777" w:rsidR="006918BF" w:rsidRDefault="006918BF" w:rsidP="00355DCC">
      <w:pPr>
        <w:pStyle w:val="Web"/>
        <w:spacing w:before="0" w:beforeAutospacing="0" w:after="0" w:afterAutospacing="0"/>
        <w:jc w:val="center"/>
        <w:rPr>
          <w:rFonts w:asciiTheme="minorEastAsia" w:eastAsiaTheme="minorEastAsia" w:hAnsiTheme="minorEastAsia"/>
          <w:color w:val="000000"/>
          <w:sz w:val="32"/>
          <w:szCs w:val="24"/>
        </w:rPr>
      </w:pPr>
      <w:r w:rsidRPr="00355DCC">
        <w:rPr>
          <w:rFonts w:asciiTheme="minorEastAsia" w:eastAsiaTheme="minorEastAsia" w:hAnsiTheme="minorEastAsia" w:hint="eastAsia"/>
          <w:color w:val="000000"/>
          <w:sz w:val="32"/>
          <w:szCs w:val="24"/>
        </w:rPr>
        <w:t>応募要件</w:t>
      </w:r>
    </w:p>
    <w:p w14:paraId="017C3A6E" w14:textId="77777777" w:rsidR="00470265" w:rsidRDefault="00470265" w:rsidP="00355DCC">
      <w:pPr>
        <w:pStyle w:val="Web"/>
        <w:spacing w:before="0" w:beforeAutospacing="0" w:after="0" w:afterAutospacing="0"/>
        <w:ind w:right="-2" w:firstLineChars="1500" w:firstLine="4800"/>
        <w:rPr>
          <w:rFonts w:asciiTheme="minorEastAsia" w:eastAsiaTheme="minorEastAsia" w:hAnsiTheme="minorEastAsia"/>
          <w:color w:val="000000"/>
          <w:sz w:val="32"/>
          <w:szCs w:val="24"/>
          <w:u w:val="single"/>
        </w:rPr>
      </w:pPr>
      <w:r>
        <w:rPr>
          <w:rFonts w:asciiTheme="minorEastAsia" w:eastAsiaTheme="minorEastAsia" w:hAnsiTheme="minorEastAsia" w:hint="eastAsia"/>
          <w:color w:val="000000"/>
          <w:sz w:val="32"/>
          <w:szCs w:val="24"/>
          <w:u w:val="single"/>
        </w:rPr>
        <w:t xml:space="preserve">ご施設　　　　　　　　　　</w:t>
      </w:r>
    </w:p>
    <w:p w14:paraId="15DA36BA" w14:textId="77777777" w:rsidR="006918BF" w:rsidRPr="00B11E70" w:rsidRDefault="00470265" w:rsidP="00B11E70">
      <w:pPr>
        <w:pStyle w:val="Web"/>
        <w:spacing w:before="0" w:beforeAutospacing="0" w:after="0" w:afterAutospacing="0"/>
        <w:ind w:right="-2" w:firstLineChars="1500" w:firstLine="4800"/>
        <w:rPr>
          <w:rFonts w:asciiTheme="minorEastAsia" w:eastAsiaTheme="minorEastAsia" w:hAnsiTheme="minorEastAsia"/>
          <w:color w:val="000000"/>
          <w:sz w:val="32"/>
          <w:szCs w:val="24"/>
          <w:u w:val="single"/>
        </w:rPr>
      </w:pPr>
      <w:r>
        <w:rPr>
          <w:rFonts w:asciiTheme="minorEastAsia" w:eastAsiaTheme="minorEastAsia" w:hAnsiTheme="minorEastAsia" w:hint="eastAsia"/>
          <w:color w:val="000000"/>
          <w:sz w:val="32"/>
          <w:szCs w:val="24"/>
          <w:u w:val="single"/>
        </w:rPr>
        <w:t>ご</w:t>
      </w:r>
      <w:r w:rsidR="00355DCC" w:rsidRPr="00355DCC">
        <w:rPr>
          <w:rFonts w:asciiTheme="minorEastAsia" w:eastAsiaTheme="minorEastAsia" w:hAnsiTheme="minorEastAsia" w:hint="eastAsia"/>
          <w:color w:val="000000"/>
          <w:sz w:val="32"/>
          <w:szCs w:val="24"/>
          <w:u w:val="single"/>
        </w:rPr>
        <w:t xml:space="preserve">氏名　　　　　　　　　　</w:t>
      </w:r>
    </w:p>
    <w:p w14:paraId="6F7229DA" w14:textId="77777777" w:rsidR="006918BF" w:rsidRPr="00B11E70" w:rsidRDefault="006918BF" w:rsidP="006918BF">
      <w:pPr>
        <w:autoSpaceDE w:val="0"/>
        <w:autoSpaceDN w:val="0"/>
        <w:adjustRightInd w:val="0"/>
        <w:jc w:val="left"/>
        <w:rPr>
          <w:rFonts w:ascii="HGPｺﾞｼｯｸM" w:eastAsia="HGPｺﾞｼｯｸM" w:cs="HGPｺﾞｼｯｸM"/>
          <w:color w:val="4F81BD" w:themeColor="accent1"/>
          <w:kern w:val="0"/>
          <w:szCs w:val="21"/>
        </w:rPr>
      </w:pPr>
      <w:r w:rsidRPr="00B11E70">
        <w:rPr>
          <w:rFonts w:ascii="HGPｺﾞｼｯｸM" w:eastAsia="HGPｺﾞｼｯｸM" w:cs="HGPｺﾞｼｯｸM"/>
          <w:color w:val="4F81BD" w:themeColor="accent1"/>
          <w:kern w:val="0"/>
          <w:szCs w:val="21"/>
        </w:rPr>
        <w:t>(1)</w:t>
      </w:r>
      <w:r w:rsidRPr="00B11E70">
        <w:rPr>
          <w:rFonts w:ascii="HGPｺﾞｼｯｸM" w:eastAsia="HGPｺﾞｼｯｸM" w:cs="HGPｺﾞｼｯｸM" w:hint="eastAsia"/>
          <w:color w:val="4F81BD" w:themeColor="accent1"/>
          <w:kern w:val="0"/>
          <w:szCs w:val="21"/>
        </w:rPr>
        <w:t>基本的素養</w:t>
      </w:r>
    </w:p>
    <w:p w14:paraId="09BC82F4"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認定実務実習指導薬剤師は次の素養を有する者とする。</w:t>
      </w:r>
    </w:p>
    <w:p w14:paraId="1FF871FB"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十分な実務経験を有し薬剤師としての本来の業務を日常的に行っている。</w:t>
      </w:r>
    </w:p>
    <w:p w14:paraId="19396B86"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薬剤師を志す学生に対する実習指導に情熱を持っている。</w:t>
      </w:r>
    </w:p>
    <w:p w14:paraId="4ADEB624"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常日頃から職能の向上に努めている。</w:t>
      </w:r>
    </w:p>
    <w:p w14:paraId="5CFE6156"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実習の成果について適正な評価ができる。</w:t>
      </w:r>
    </w:p>
    <w:p w14:paraId="25E90D6A" w14:textId="77777777" w:rsidR="007B7EE7" w:rsidRDefault="007B7EE7"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sidR="00EA099C">
        <w:rPr>
          <w:rFonts w:ascii="HGPｺﾞｼｯｸM" w:eastAsia="HGPｺﾞｼｯｸM" w:cs="HGPｺﾞｼｯｸM" w:hint="eastAsia"/>
          <w:kern w:val="0"/>
          <w:szCs w:val="21"/>
        </w:rPr>
        <w:t xml:space="preserve">　</w:t>
      </w:r>
      <w:r w:rsidRPr="007B7EE7">
        <w:rPr>
          <w:rFonts w:ascii="HGPｺﾞｼｯｸM" w:eastAsia="HGPｺﾞｼｯｸM" w:cs="HGPｺﾞｼｯｸM" w:hint="eastAsia"/>
          <w:kern w:val="0"/>
          <w:szCs w:val="21"/>
        </w:rPr>
        <w:t>認定取得後も継続的かつ日常的に薬剤師実務に従事する見込みがある。</w:t>
      </w:r>
    </w:p>
    <w:p w14:paraId="78B467EE" w14:textId="77777777" w:rsidR="00AB0B1D" w:rsidRPr="007B7EE7" w:rsidRDefault="007B7EE7"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sidR="00EA099C">
        <w:rPr>
          <w:rFonts w:ascii="HGPｺﾞｼｯｸM" w:eastAsia="HGPｺﾞｼｯｸM" w:cs="HGPｺﾞｼｯｸM" w:hint="eastAsia"/>
          <w:kern w:val="0"/>
          <w:szCs w:val="21"/>
        </w:rPr>
        <w:t xml:space="preserve">　</w:t>
      </w:r>
      <w:r w:rsidRPr="007B7EE7">
        <w:rPr>
          <w:rFonts w:ascii="HGPｺﾞｼｯｸM" w:eastAsia="HGPｺﾞｼｯｸM" w:cs="HGPｺﾞｼｯｸM" w:hint="eastAsia"/>
          <w:kern w:val="0"/>
          <w:szCs w:val="21"/>
        </w:rPr>
        <w:t>実務実習生の受け入れ期間中、恒常的に指導することができる。</w:t>
      </w:r>
    </w:p>
    <w:p w14:paraId="3C042027" w14:textId="77777777" w:rsidR="006918BF" w:rsidRPr="00B11E70" w:rsidRDefault="006918BF" w:rsidP="006918BF">
      <w:pPr>
        <w:autoSpaceDE w:val="0"/>
        <w:autoSpaceDN w:val="0"/>
        <w:adjustRightInd w:val="0"/>
        <w:jc w:val="left"/>
        <w:rPr>
          <w:rFonts w:ascii="HGPｺﾞｼｯｸM" w:eastAsia="HGPｺﾞｼｯｸM" w:cs="HGPｺﾞｼｯｸM"/>
          <w:color w:val="4F81BD" w:themeColor="accent1"/>
          <w:kern w:val="0"/>
          <w:szCs w:val="21"/>
        </w:rPr>
      </w:pPr>
      <w:r w:rsidRPr="00B11E70">
        <w:rPr>
          <w:rFonts w:ascii="HGPｺﾞｼｯｸM" w:eastAsia="HGPｺﾞｼｯｸM" w:cs="HGPｺﾞｼｯｸM" w:hint="eastAsia"/>
          <w:color w:val="4F81BD" w:themeColor="accent1"/>
          <w:kern w:val="0"/>
          <w:szCs w:val="21"/>
        </w:rPr>
        <w:t>（</w:t>
      </w:r>
      <w:r w:rsidRPr="00B11E70">
        <w:rPr>
          <w:rFonts w:ascii="HGPｺﾞｼｯｸM" w:eastAsia="HGPｺﾞｼｯｸM" w:cs="HGPｺﾞｼｯｸM"/>
          <w:color w:val="4F81BD" w:themeColor="accent1"/>
          <w:kern w:val="0"/>
          <w:szCs w:val="21"/>
        </w:rPr>
        <w:t>2</w:t>
      </w:r>
      <w:r w:rsidRPr="00B11E70">
        <w:rPr>
          <w:rFonts w:ascii="HGPｺﾞｼｯｸM" w:eastAsia="HGPｺﾞｼｯｸM" w:cs="HGPｺﾞｼｯｸM" w:hint="eastAsia"/>
          <w:color w:val="4F81BD" w:themeColor="accent1"/>
          <w:kern w:val="0"/>
          <w:szCs w:val="21"/>
        </w:rPr>
        <w:t>）応募要件</w:t>
      </w:r>
    </w:p>
    <w:p w14:paraId="05525A67" w14:textId="77777777" w:rsidR="006918BF" w:rsidRDefault="006918BF" w:rsidP="006918BF">
      <w:pPr>
        <w:autoSpaceDE w:val="0"/>
        <w:autoSpaceDN w:val="0"/>
        <w:adjustRightInd w:val="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ア</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実務経験</w:t>
      </w:r>
    </w:p>
    <w:p w14:paraId="4362D9EA" w14:textId="77777777" w:rsidR="006918BF" w:rsidRDefault="006918BF" w:rsidP="00EA099C">
      <w:pPr>
        <w:autoSpaceDE w:val="0"/>
        <w:autoSpaceDN w:val="0"/>
        <w:adjustRightInd w:val="0"/>
        <w:ind w:leftChars="100" w:left="420" w:hangingChars="100" w:hanging="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薬剤師実務経験</w:t>
      </w:r>
      <w:r w:rsidR="007B7EE7" w:rsidRPr="00EA099C">
        <w:rPr>
          <w:rFonts w:ascii="HGPｺﾞｼｯｸM" w:eastAsia="HGPｺﾞｼｯｸM" w:cs="HGPｺﾞｼｯｸM" w:hint="eastAsia"/>
          <w:kern w:val="0"/>
          <w:szCs w:val="21"/>
          <w:vertAlign w:val="superscript"/>
        </w:rPr>
        <w:t>※1</w:t>
      </w:r>
      <w:r w:rsidR="007B7EE7" w:rsidRPr="007B7EE7">
        <w:rPr>
          <w:rFonts w:ascii="HGPｺﾞｼｯｸM" w:eastAsia="HGPｺﾞｼｯｸM" w:cs="HGPｺﾞｼｯｸM" w:hint="eastAsia"/>
          <w:kern w:val="0"/>
          <w:szCs w:val="21"/>
        </w:rPr>
        <w:t>（病院又は薬局におけるもので、勤務時間数が1週間当たり3日以上かつ20時間以上の場合に限る。以下同じ。）</w:t>
      </w:r>
      <w:r>
        <w:rPr>
          <w:rFonts w:ascii="HGPｺﾞｼｯｸM" w:eastAsia="HGPｺﾞｼｯｸM" w:cs="HGPｺﾞｼｯｸM" w:hint="eastAsia"/>
          <w:kern w:val="0"/>
          <w:szCs w:val="21"/>
        </w:rPr>
        <w:t>が５年以上ある。</w:t>
      </w:r>
    </w:p>
    <w:p w14:paraId="424EBE33" w14:textId="77777777" w:rsidR="006918BF" w:rsidRDefault="006918BF" w:rsidP="006918BF">
      <w:pPr>
        <w:autoSpaceDE w:val="0"/>
        <w:autoSpaceDN w:val="0"/>
        <w:adjustRightInd w:val="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または、</w:t>
      </w:r>
    </w:p>
    <w:p w14:paraId="61E37C59" w14:textId="77777777" w:rsidR="00B54CCC" w:rsidRDefault="006918BF" w:rsidP="00EA099C">
      <w:pPr>
        <w:autoSpaceDE w:val="0"/>
        <w:autoSpaceDN w:val="0"/>
        <w:adjustRightInd w:val="0"/>
        <w:ind w:leftChars="100" w:left="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６年制の薬学教育を受け、薬剤師実務経験</w:t>
      </w:r>
      <w:r w:rsidR="00193313" w:rsidRPr="00EA099C">
        <w:rPr>
          <w:rFonts w:ascii="HGPｺﾞｼｯｸM" w:eastAsia="HGPｺﾞｼｯｸM" w:cs="HGPｺﾞｼｯｸM" w:hint="eastAsia"/>
          <w:kern w:val="0"/>
          <w:szCs w:val="21"/>
          <w:vertAlign w:val="superscript"/>
        </w:rPr>
        <w:t>※1</w:t>
      </w:r>
      <w:r>
        <w:rPr>
          <w:rFonts w:ascii="HGPｺﾞｼｯｸM" w:eastAsia="HGPｺﾞｼｯｸM" w:cs="HGPｺﾞｼｯｸM" w:hint="eastAsia"/>
          <w:kern w:val="0"/>
          <w:szCs w:val="21"/>
        </w:rPr>
        <w:t>が３年以上あるので、事前に受講したい。</w:t>
      </w:r>
    </w:p>
    <w:p w14:paraId="6F2649A8" w14:textId="77777777" w:rsidR="006918BF" w:rsidRPr="00B54CCC" w:rsidRDefault="009554E4" w:rsidP="00B54CCC">
      <w:pPr>
        <w:autoSpaceDE w:val="0"/>
        <w:autoSpaceDN w:val="0"/>
        <w:adjustRightInd w:val="0"/>
        <w:ind w:leftChars="100" w:left="210" w:firstLineChars="100" w:firstLine="180"/>
        <w:jc w:val="left"/>
        <w:rPr>
          <w:rFonts w:ascii="HGPｺﾞｼｯｸM" w:eastAsia="HGPｺﾞｼｯｸM" w:cs="HGPｺﾞｼｯｸM"/>
          <w:kern w:val="0"/>
          <w:sz w:val="18"/>
          <w:szCs w:val="18"/>
        </w:rPr>
      </w:pPr>
      <w:r w:rsidRPr="00B54CCC">
        <w:rPr>
          <w:rFonts w:ascii="HGPｺﾞｼｯｸM" w:eastAsia="HGPｺﾞｼｯｸM" w:cs="HGPｺﾞｼｯｸM" w:hint="eastAsia"/>
          <w:kern w:val="0"/>
          <w:sz w:val="18"/>
          <w:szCs w:val="18"/>
        </w:rPr>
        <w:t>※1</w:t>
      </w:r>
      <w:r w:rsidR="007B7EE7" w:rsidRPr="00B54CCC">
        <w:rPr>
          <w:rFonts w:ascii="HGPｺﾞｼｯｸM" w:eastAsia="HGPｺﾞｼｯｸM" w:cs="HGPｺﾞｼｯｸM" w:hint="eastAsia"/>
          <w:kern w:val="0"/>
          <w:sz w:val="18"/>
          <w:szCs w:val="18"/>
        </w:rPr>
        <w:t>大学院在学中のアルバイト等は含みません。</w:t>
      </w:r>
    </w:p>
    <w:p w14:paraId="2AE49E61" w14:textId="77777777" w:rsidR="006918BF" w:rsidRDefault="006918BF" w:rsidP="006918BF">
      <w:pPr>
        <w:autoSpaceDE w:val="0"/>
        <w:autoSpaceDN w:val="0"/>
        <w:adjustRightInd w:val="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イ</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勤務状況</w:t>
      </w:r>
    </w:p>
    <w:p w14:paraId="1F9CBBE4"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病院または薬局における</w:t>
      </w:r>
      <w:r w:rsidR="00B54CCC">
        <w:rPr>
          <w:rFonts w:ascii="HGPｺﾞｼｯｸM" w:eastAsia="HGPｺﾞｼｯｸM" w:cs="HGPｺﾞｼｯｸM" w:hint="eastAsia"/>
          <w:kern w:val="0"/>
          <w:szCs w:val="21"/>
        </w:rPr>
        <w:t>薬剤師</w:t>
      </w:r>
      <w:r>
        <w:rPr>
          <w:rFonts w:ascii="HGPｺﾞｼｯｸM" w:eastAsia="HGPｺﾞｼｯｸM" w:cs="HGPｺﾞｼｯｸM" w:hint="eastAsia"/>
          <w:kern w:val="0"/>
          <w:szCs w:val="21"/>
        </w:rPr>
        <w:t>実務経験が受講申込みの時点において継続して３年以上である。</w:t>
      </w:r>
    </w:p>
    <w:p w14:paraId="5AE0ECB3" w14:textId="77777777" w:rsidR="00AB0B1D" w:rsidRDefault="006918BF" w:rsidP="00EA099C">
      <w:pPr>
        <w:autoSpaceDE w:val="0"/>
        <w:autoSpaceDN w:val="0"/>
        <w:adjustRightInd w:val="0"/>
        <w:ind w:leftChars="100" w:left="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Pr>
          <w:rFonts w:ascii="HGPｺﾞｼｯｸM" w:eastAsia="HGPｺﾞｼｯｸM" w:cs="HGPｺﾞｼｯｸM" w:hint="eastAsia"/>
          <w:kern w:val="0"/>
          <w:szCs w:val="21"/>
        </w:rPr>
        <w:t>現在病院または薬局に勤務</w:t>
      </w:r>
      <w:r w:rsidR="007B7EE7" w:rsidRPr="007B7EE7">
        <w:rPr>
          <w:rFonts w:ascii="HGPｺﾞｼｯｸM" w:eastAsia="HGPｺﾞｼｯｸM" w:cs="HGPｺﾞｼｯｸM" w:hint="eastAsia"/>
          <w:kern w:val="0"/>
          <w:szCs w:val="21"/>
        </w:rPr>
        <w:t>（勤務時間数が1週間当たり3日以上かつ20</w:t>
      </w:r>
      <w:r w:rsidR="007B7EE7">
        <w:rPr>
          <w:rFonts w:ascii="HGPｺﾞｼｯｸM" w:eastAsia="HGPｺﾞｼｯｸM" w:cs="HGPｺﾞｼｯｸM" w:hint="eastAsia"/>
          <w:kern w:val="0"/>
          <w:szCs w:val="21"/>
        </w:rPr>
        <w:t>時間以上の場合に限る。）</w:t>
      </w:r>
      <w:r>
        <w:rPr>
          <w:rFonts w:ascii="HGPｺﾞｼｯｸM" w:eastAsia="HGPｺﾞｼｯｸM" w:cs="HGPｺﾞｼｯｸM" w:hint="eastAsia"/>
          <w:kern w:val="0"/>
          <w:szCs w:val="21"/>
        </w:rPr>
        <w:t>している。</w:t>
      </w:r>
    </w:p>
    <w:p w14:paraId="01E564D3" w14:textId="77777777" w:rsidR="006918BF" w:rsidRPr="00B11E70" w:rsidRDefault="006918BF" w:rsidP="006918BF">
      <w:pPr>
        <w:autoSpaceDE w:val="0"/>
        <w:autoSpaceDN w:val="0"/>
        <w:adjustRightInd w:val="0"/>
        <w:jc w:val="left"/>
        <w:rPr>
          <w:rFonts w:ascii="HGPｺﾞｼｯｸM" w:eastAsia="HGPｺﾞｼｯｸM" w:cs="HGPｺﾞｼｯｸM"/>
          <w:color w:val="4F81BD" w:themeColor="accent1"/>
          <w:kern w:val="0"/>
          <w:szCs w:val="21"/>
        </w:rPr>
      </w:pPr>
      <w:r w:rsidRPr="00B11E70">
        <w:rPr>
          <w:rFonts w:ascii="HGPｺﾞｼｯｸM" w:eastAsia="HGPｺﾞｼｯｸM" w:cs="HGPｺﾞｼｯｸM" w:hint="eastAsia"/>
          <w:color w:val="4F81BD" w:themeColor="accent1"/>
          <w:kern w:val="0"/>
          <w:szCs w:val="21"/>
        </w:rPr>
        <w:t>（</w:t>
      </w:r>
      <w:r w:rsidRPr="00B11E70">
        <w:rPr>
          <w:rFonts w:ascii="HGPｺﾞｼｯｸM" w:eastAsia="HGPｺﾞｼｯｸM" w:cs="HGPｺﾞｼｯｸM"/>
          <w:color w:val="4F81BD" w:themeColor="accent1"/>
          <w:kern w:val="0"/>
          <w:szCs w:val="21"/>
        </w:rPr>
        <w:t>3</w:t>
      </w:r>
      <w:r w:rsidRPr="00B11E70">
        <w:rPr>
          <w:rFonts w:ascii="HGPｺﾞｼｯｸM" w:eastAsia="HGPｺﾞｼｯｸM" w:cs="HGPｺﾞｼｯｸM" w:hint="eastAsia"/>
          <w:color w:val="4F81BD" w:themeColor="accent1"/>
          <w:kern w:val="0"/>
          <w:szCs w:val="21"/>
        </w:rPr>
        <w:t>）応募要件（以下の項目に該当することが望ましい。）</w:t>
      </w:r>
    </w:p>
    <w:p w14:paraId="5859A54D" w14:textId="77777777" w:rsidR="006918BF" w:rsidRDefault="006918BF" w:rsidP="006918BF">
      <w:pPr>
        <w:autoSpaceDE w:val="0"/>
        <w:autoSpaceDN w:val="0"/>
        <w:adjustRightInd w:val="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ウ</w:t>
      </w:r>
      <w:r w:rsidR="00B11E70">
        <w:rPr>
          <w:rFonts w:ascii="HGPｺﾞｼｯｸM" w:eastAsia="HGPｺﾞｼｯｸM" w:cs="HGPｺﾞｼｯｸM" w:hint="eastAsia"/>
          <w:kern w:val="0"/>
          <w:szCs w:val="21"/>
        </w:rPr>
        <w:t xml:space="preserve">　</w:t>
      </w:r>
      <w:r>
        <w:rPr>
          <w:rFonts w:ascii="HGPｺﾞｼｯｸM" w:eastAsia="HGPｺﾞｼｯｸM" w:cs="HGPｺﾞｼｯｸM" w:hint="eastAsia"/>
          <w:kern w:val="0"/>
          <w:szCs w:val="21"/>
        </w:rPr>
        <w:t>（病院）</w:t>
      </w:r>
      <w:r>
        <w:rPr>
          <w:rFonts w:ascii="HGPｺﾞｼｯｸM" w:eastAsia="HGPｺﾞｼｯｸM" w:cs="HGPｺﾞｼｯｸM"/>
          <w:kern w:val="0"/>
          <w:szCs w:val="21"/>
        </w:rPr>
        <w:t xml:space="preserve"> </w:t>
      </w:r>
    </w:p>
    <w:p w14:paraId="02277317"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sidR="006640B3" w:rsidRPr="006640B3">
        <w:rPr>
          <w:rFonts w:ascii="HGPｺﾞｼｯｸM" w:eastAsia="HGPｺﾞｼｯｸM" w:cs="HGPｺﾞｼｯｸM" w:hint="eastAsia"/>
          <w:kern w:val="0"/>
          <w:szCs w:val="21"/>
        </w:rPr>
        <w:t>薬剤管理指導業務を実施し、院外処方せんの発行を推進している。</w:t>
      </w:r>
    </w:p>
    <w:p w14:paraId="3E76E3FD" w14:textId="77777777" w:rsidR="006640B3"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sidR="006640B3">
        <w:rPr>
          <w:rFonts w:ascii="HGPｺﾞｼｯｸM" w:eastAsia="HGPｺﾞｼｯｸM" w:cs="HGPｺﾞｼｯｸM" w:hint="eastAsia"/>
          <w:kern w:val="0"/>
          <w:szCs w:val="21"/>
        </w:rPr>
        <w:t xml:space="preserve">　</w:t>
      </w:r>
      <w:r w:rsidR="006640B3" w:rsidRPr="006640B3">
        <w:rPr>
          <w:rFonts w:ascii="HGPｺﾞｼｯｸM" w:eastAsia="HGPｺﾞｼｯｸM" w:cs="HGPｺﾞｼｯｸM" w:hint="eastAsia"/>
          <w:kern w:val="0"/>
          <w:szCs w:val="21"/>
        </w:rPr>
        <w:t>病棟薬剤業務実施加算の届出を行っている。</w:t>
      </w:r>
    </w:p>
    <w:p w14:paraId="72154850" w14:textId="77777777" w:rsidR="006918BF" w:rsidRDefault="006918BF" w:rsidP="00EA099C">
      <w:pPr>
        <w:autoSpaceDE w:val="0"/>
        <w:autoSpaceDN w:val="0"/>
        <w:adjustRightInd w:val="0"/>
        <w:ind w:leftChars="100" w:left="420" w:hangingChars="100" w:hanging="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sidR="006640B3" w:rsidRPr="006640B3">
        <w:rPr>
          <w:rFonts w:ascii="HGPｺﾞｼｯｸM" w:eastAsia="HGPｺﾞｼｯｸM" w:cs="HGPｺﾞｼｯｸM" w:hint="eastAsia"/>
          <w:kern w:val="0"/>
          <w:szCs w:val="21"/>
        </w:rPr>
        <w:t>（一社）日本病院薬剤師会賠償責任保険（施設契約）又はこれと同等の賠償責任</w:t>
      </w:r>
      <w:r w:rsidR="009554E4" w:rsidRPr="009554E4">
        <w:rPr>
          <w:rFonts w:ascii="HGPｺﾞｼｯｸM" w:eastAsia="HGPｺﾞｼｯｸM" w:cs="HGPｺﾞｼｯｸM" w:hint="eastAsia"/>
          <w:kern w:val="0"/>
          <w:szCs w:val="21"/>
        </w:rPr>
        <w:t>保険に加入している。</w:t>
      </w:r>
    </w:p>
    <w:p w14:paraId="35840905" w14:textId="77777777" w:rsidR="00AB0B1D" w:rsidRDefault="006918BF" w:rsidP="00B11E70">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（薬局）</w:t>
      </w:r>
    </w:p>
    <w:p w14:paraId="255AC448" w14:textId="77777777" w:rsidR="006918BF" w:rsidRDefault="006918BF" w:rsidP="00EA099C">
      <w:pPr>
        <w:autoSpaceDE w:val="0"/>
        <w:autoSpaceDN w:val="0"/>
        <w:adjustRightInd w:val="0"/>
        <w:ind w:leftChars="100" w:left="420" w:hangingChars="100" w:hanging="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sidR="006640B3">
        <w:rPr>
          <w:rFonts w:ascii="HGPｺﾞｼｯｸM" w:eastAsia="HGPｺﾞｼｯｸM" w:cs="HGPｺﾞｼｯｸM" w:hint="eastAsia"/>
          <w:kern w:val="0"/>
          <w:szCs w:val="21"/>
        </w:rPr>
        <w:t xml:space="preserve">　</w:t>
      </w:r>
      <w:r w:rsidR="006640B3" w:rsidRPr="006640B3">
        <w:rPr>
          <w:rFonts w:ascii="HGPｺﾞｼｯｸM" w:eastAsia="HGPｺﾞｼｯｸM" w:cs="HGPｺﾞｼｯｸM" w:hint="eastAsia"/>
          <w:kern w:val="0"/>
          <w:szCs w:val="21"/>
        </w:rPr>
        <w:t>薬学実務実習に関するガイドライン</w:t>
      </w:r>
      <w:r w:rsidR="006640B3">
        <w:rPr>
          <w:rFonts w:ascii="HGPｺﾞｼｯｸM" w:eastAsia="HGPｺﾞｼｯｸM" w:cs="HGPｺﾞｼｯｸM" w:hint="eastAsia"/>
          <w:kern w:val="0"/>
          <w:szCs w:val="21"/>
        </w:rPr>
        <w:t>が求める地域保健、医療、福祉等に関する業務を積極的に行っている</w:t>
      </w:r>
      <w:r>
        <w:rPr>
          <w:rFonts w:ascii="HGPｺﾞｼｯｸM" w:eastAsia="HGPｺﾞｼｯｸM" w:cs="HGPｺﾞｼｯｸM" w:hint="eastAsia"/>
          <w:kern w:val="0"/>
          <w:szCs w:val="21"/>
        </w:rPr>
        <w:t>。</w:t>
      </w:r>
    </w:p>
    <w:p w14:paraId="2628D23A" w14:textId="77777777" w:rsidR="006640B3"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sidR="006640B3" w:rsidRPr="006640B3">
        <w:rPr>
          <w:rFonts w:ascii="HGPｺﾞｼｯｸM" w:eastAsia="HGPｺﾞｼｯｸM" w:cs="HGPｺﾞｼｯｸM" w:hint="eastAsia"/>
          <w:kern w:val="0"/>
          <w:szCs w:val="21"/>
        </w:rPr>
        <w:t>「健康サポート薬局」の基準と同等の体制を有している。</w:t>
      </w:r>
    </w:p>
    <w:p w14:paraId="0715CD45" w14:textId="77777777" w:rsidR="006918BF" w:rsidRDefault="006918BF" w:rsidP="00EA099C">
      <w:pPr>
        <w:autoSpaceDE w:val="0"/>
        <w:autoSpaceDN w:val="0"/>
        <w:adjustRightInd w:val="0"/>
        <w:ind w:leftChars="100" w:left="420" w:hangingChars="100" w:hanging="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sidR="006640B3" w:rsidRPr="006640B3">
        <w:rPr>
          <w:rFonts w:ascii="HGPｺﾞｼｯｸM" w:eastAsia="HGPｺﾞｼｯｸM" w:cs="HGPｺﾞｼｯｸM" w:hint="eastAsia"/>
          <w:kern w:val="0"/>
          <w:szCs w:val="21"/>
        </w:rPr>
        <w:t>薬学教育モデル・コアカリキュラム（平成25年度改訂版）に示された「代表的な疾患（がん、高血圧症、糖尿病、心疾患、脳血管障害、精神神経疾患、免疫・アレルギー疾患及び感染症をいう）」に関する症例を実習できる体制を整備している。</w:t>
      </w:r>
    </w:p>
    <w:p w14:paraId="6A708D81" w14:textId="77777777" w:rsidR="006918BF" w:rsidRDefault="006918BF" w:rsidP="00EA099C">
      <w:pPr>
        <w:autoSpaceDE w:val="0"/>
        <w:autoSpaceDN w:val="0"/>
        <w:adjustRightInd w:val="0"/>
        <w:ind w:firstLineChars="100" w:firstLine="21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w:t>
      </w:r>
      <w:r>
        <w:rPr>
          <w:rFonts w:ascii="HGPｺﾞｼｯｸM" w:eastAsia="HGPｺﾞｼｯｸM" w:cs="HGPｺﾞｼｯｸM"/>
          <w:kern w:val="0"/>
          <w:szCs w:val="21"/>
        </w:rPr>
        <w:t xml:space="preserve"> </w:t>
      </w:r>
      <w:r w:rsidR="006640B3" w:rsidRPr="006640B3">
        <w:rPr>
          <w:rFonts w:ascii="HGPｺﾞｼｯｸM" w:eastAsia="HGPｺﾞｼｯｸM" w:cs="HGPｺﾞｼｯｸM" w:hint="eastAsia"/>
          <w:kern w:val="0"/>
          <w:szCs w:val="21"/>
        </w:rPr>
        <w:t>薬剤師賠償責任保険に加入している。</w:t>
      </w:r>
    </w:p>
    <w:p w14:paraId="7AF18BF7" w14:textId="77777777" w:rsidR="00193313" w:rsidRPr="00B54CCC" w:rsidRDefault="006918BF" w:rsidP="00B54CCC">
      <w:pPr>
        <w:autoSpaceDE w:val="0"/>
        <w:autoSpaceDN w:val="0"/>
        <w:adjustRightInd w:val="0"/>
        <w:jc w:val="left"/>
        <w:rPr>
          <w:rFonts w:ascii="HGPｺﾞｼｯｸM" w:eastAsia="HGPｺﾞｼｯｸM" w:cs="HGPｺﾞｼｯｸM"/>
          <w:kern w:val="0"/>
          <w:szCs w:val="21"/>
        </w:rPr>
      </w:pPr>
      <w:r>
        <w:rPr>
          <w:rFonts w:ascii="HGPｺﾞｼｯｸM" w:eastAsia="HGPｺﾞｼｯｸM" w:cs="HGPｺﾞｼｯｸM" w:hint="eastAsia"/>
          <w:kern w:val="0"/>
          <w:szCs w:val="21"/>
        </w:rPr>
        <w:t>エ</w:t>
      </w:r>
      <w:r w:rsidR="00563BB0">
        <w:rPr>
          <w:rFonts w:ascii="HGPｺﾞｼｯｸM" w:eastAsia="HGPｺﾞｼｯｸM" w:cs="HGPｺﾞｼｯｸM" w:hint="eastAsia"/>
          <w:kern w:val="0"/>
          <w:szCs w:val="21"/>
        </w:rPr>
        <w:t xml:space="preserve">　</w:t>
      </w:r>
      <w:r>
        <w:rPr>
          <w:rFonts w:ascii="HGPｺﾞｼｯｸM" w:eastAsia="HGPｺﾞｼｯｸM" w:cs="HGPｺﾞｼｯｸM" w:hint="eastAsia"/>
          <w:kern w:val="0"/>
          <w:szCs w:val="21"/>
        </w:rPr>
        <w:t>生涯学習システムに参加又は認定を取得していることが望ましい。</w:t>
      </w:r>
    </w:p>
    <w:sectPr w:rsidR="00193313" w:rsidRPr="00B54CCC" w:rsidSect="006918BF">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F1A1B" w14:textId="77777777" w:rsidR="005F7634" w:rsidRDefault="005F7634" w:rsidP="006640B3">
      <w:r>
        <w:separator/>
      </w:r>
    </w:p>
  </w:endnote>
  <w:endnote w:type="continuationSeparator" w:id="0">
    <w:p w14:paraId="1D49D6CF" w14:textId="77777777" w:rsidR="005F7634" w:rsidRDefault="005F7634" w:rsidP="0066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HGPGothic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5C0BB0" w14:textId="77777777" w:rsidR="005F7634" w:rsidRDefault="005F7634" w:rsidP="006640B3">
      <w:r>
        <w:separator/>
      </w:r>
    </w:p>
  </w:footnote>
  <w:footnote w:type="continuationSeparator" w:id="0">
    <w:p w14:paraId="4665CC5F" w14:textId="77777777" w:rsidR="005F7634" w:rsidRDefault="005F7634" w:rsidP="00664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22D"/>
    <w:rsid w:val="00052A97"/>
    <w:rsid w:val="000A2775"/>
    <w:rsid w:val="000A75B2"/>
    <w:rsid w:val="000C6B99"/>
    <w:rsid w:val="001757D1"/>
    <w:rsid w:val="00193313"/>
    <w:rsid w:val="00216BE9"/>
    <w:rsid w:val="00295C8B"/>
    <w:rsid w:val="002A4F02"/>
    <w:rsid w:val="00355DCC"/>
    <w:rsid w:val="003C622D"/>
    <w:rsid w:val="003E69DB"/>
    <w:rsid w:val="00430EBB"/>
    <w:rsid w:val="004333DC"/>
    <w:rsid w:val="004355E6"/>
    <w:rsid w:val="004551A4"/>
    <w:rsid w:val="00470265"/>
    <w:rsid w:val="00563BB0"/>
    <w:rsid w:val="005B4BD1"/>
    <w:rsid w:val="005F7634"/>
    <w:rsid w:val="00643259"/>
    <w:rsid w:val="006640B3"/>
    <w:rsid w:val="00670CDF"/>
    <w:rsid w:val="006918BF"/>
    <w:rsid w:val="00745EE1"/>
    <w:rsid w:val="007B7EE7"/>
    <w:rsid w:val="008C3F88"/>
    <w:rsid w:val="009554E4"/>
    <w:rsid w:val="0098089C"/>
    <w:rsid w:val="009950A0"/>
    <w:rsid w:val="009B4799"/>
    <w:rsid w:val="009F276E"/>
    <w:rsid w:val="00A11810"/>
    <w:rsid w:val="00AA6B92"/>
    <w:rsid w:val="00AB0B1D"/>
    <w:rsid w:val="00B11E70"/>
    <w:rsid w:val="00B31C80"/>
    <w:rsid w:val="00B54CCC"/>
    <w:rsid w:val="00CA39BD"/>
    <w:rsid w:val="00D25120"/>
    <w:rsid w:val="00E07F4F"/>
    <w:rsid w:val="00EA099C"/>
    <w:rsid w:val="00EE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8824CC"/>
  <w15:docId w15:val="{828CE089-2FCB-410D-B3B9-552A9A2E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C622D"/>
    <w:rPr>
      <w:b w:val="0"/>
      <w:bCs w:val="0"/>
      <w:i w:val="0"/>
      <w:iCs w:val="0"/>
    </w:rPr>
  </w:style>
  <w:style w:type="character" w:styleId="a4">
    <w:name w:val="Strong"/>
    <w:basedOn w:val="a0"/>
    <w:uiPriority w:val="22"/>
    <w:qFormat/>
    <w:rsid w:val="003C622D"/>
    <w:rPr>
      <w:b w:val="0"/>
      <w:bCs w:val="0"/>
      <w:i w:val="0"/>
      <w:iCs w:val="0"/>
    </w:rPr>
  </w:style>
  <w:style w:type="paragraph" w:styleId="Web">
    <w:name w:val="Normal (Web)"/>
    <w:basedOn w:val="a"/>
    <w:uiPriority w:val="99"/>
    <w:unhideWhenUsed/>
    <w:rsid w:val="003C622D"/>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character" w:styleId="a5">
    <w:name w:val="Hyperlink"/>
    <w:basedOn w:val="a0"/>
    <w:uiPriority w:val="99"/>
    <w:unhideWhenUsed/>
    <w:rsid w:val="006918BF"/>
    <w:rPr>
      <w:color w:val="0000FF" w:themeColor="hyperlink"/>
      <w:u w:val="single"/>
    </w:rPr>
  </w:style>
  <w:style w:type="paragraph" w:styleId="a6">
    <w:name w:val="Balloon Text"/>
    <w:basedOn w:val="a"/>
    <w:link w:val="a7"/>
    <w:uiPriority w:val="99"/>
    <w:semiHidden/>
    <w:unhideWhenUsed/>
    <w:rsid w:val="004551A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551A4"/>
    <w:rPr>
      <w:rFonts w:asciiTheme="majorHAnsi" w:eastAsiaTheme="majorEastAsia" w:hAnsiTheme="majorHAnsi" w:cstheme="majorBidi"/>
      <w:sz w:val="18"/>
      <w:szCs w:val="18"/>
    </w:rPr>
  </w:style>
  <w:style w:type="paragraph" w:styleId="a8">
    <w:name w:val="header"/>
    <w:basedOn w:val="a"/>
    <w:link w:val="a9"/>
    <w:uiPriority w:val="99"/>
    <w:unhideWhenUsed/>
    <w:rsid w:val="006640B3"/>
    <w:pPr>
      <w:tabs>
        <w:tab w:val="center" w:pos="4252"/>
        <w:tab w:val="right" w:pos="8504"/>
      </w:tabs>
      <w:snapToGrid w:val="0"/>
    </w:pPr>
  </w:style>
  <w:style w:type="character" w:customStyle="1" w:styleId="a9">
    <w:name w:val="ヘッダー (文字)"/>
    <w:basedOn w:val="a0"/>
    <w:link w:val="a8"/>
    <w:uiPriority w:val="99"/>
    <w:rsid w:val="006640B3"/>
  </w:style>
  <w:style w:type="paragraph" w:styleId="aa">
    <w:name w:val="footer"/>
    <w:basedOn w:val="a"/>
    <w:link w:val="ab"/>
    <w:uiPriority w:val="99"/>
    <w:unhideWhenUsed/>
    <w:rsid w:val="006640B3"/>
    <w:pPr>
      <w:tabs>
        <w:tab w:val="center" w:pos="4252"/>
        <w:tab w:val="right" w:pos="8504"/>
      </w:tabs>
      <w:snapToGrid w:val="0"/>
    </w:pPr>
  </w:style>
  <w:style w:type="character" w:customStyle="1" w:styleId="ab">
    <w:name w:val="フッター (文字)"/>
    <w:basedOn w:val="a0"/>
    <w:link w:val="aa"/>
    <w:uiPriority w:val="99"/>
    <w:rsid w:val="0066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65797">
      <w:bodyDiv w:val="1"/>
      <w:marLeft w:val="0"/>
      <w:marRight w:val="0"/>
      <w:marTop w:val="0"/>
      <w:marBottom w:val="0"/>
      <w:divBdr>
        <w:top w:val="none" w:sz="0" w:space="0" w:color="auto"/>
        <w:left w:val="none" w:sz="0" w:space="0" w:color="auto"/>
        <w:bottom w:val="none" w:sz="0" w:space="0" w:color="auto"/>
        <w:right w:val="none" w:sz="0" w:space="0" w:color="auto"/>
      </w:divBdr>
    </w:div>
    <w:div w:id="808015102">
      <w:bodyDiv w:val="1"/>
      <w:marLeft w:val="0"/>
      <w:marRight w:val="0"/>
      <w:marTop w:val="0"/>
      <w:marBottom w:val="0"/>
      <w:divBdr>
        <w:top w:val="none" w:sz="0" w:space="0" w:color="auto"/>
        <w:left w:val="none" w:sz="0" w:space="0" w:color="auto"/>
        <w:bottom w:val="none" w:sz="0" w:space="0" w:color="auto"/>
        <w:right w:val="none" w:sz="0" w:space="0" w:color="auto"/>
      </w:divBdr>
      <w:divsChild>
        <w:div w:id="105201569">
          <w:marLeft w:val="0"/>
          <w:marRight w:val="0"/>
          <w:marTop w:val="0"/>
          <w:marBottom w:val="0"/>
          <w:divBdr>
            <w:top w:val="none" w:sz="0" w:space="0" w:color="auto"/>
            <w:left w:val="none" w:sz="0" w:space="0" w:color="auto"/>
            <w:bottom w:val="none" w:sz="0" w:space="0" w:color="auto"/>
            <w:right w:val="none" w:sz="0" w:space="0" w:color="auto"/>
          </w:divBdr>
          <w:divsChild>
            <w:div w:id="1782145461">
              <w:marLeft w:val="0"/>
              <w:marRight w:val="0"/>
              <w:marTop w:val="100"/>
              <w:marBottom w:val="1200"/>
              <w:divBdr>
                <w:top w:val="none" w:sz="0" w:space="0" w:color="auto"/>
                <w:left w:val="none" w:sz="0" w:space="0" w:color="auto"/>
                <w:bottom w:val="single" w:sz="6" w:space="0" w:color="E1E1E1"/>
                <w:right w:val="none" w:sz="0" w:space="0" w:color="auto"/>
              </w:divBdr>
              <w:divsChild>
                <w:div w:id="453867968">
                  <w:marLeft w:val="0"/>
                  <w:marRight w:val="0"/>
                  <w:marTop w:val="100"/>
                  <w:marBottom w:val="100"/>
                  <w:divBdr>
                    <w:top w:val="none" w:sz="0" w:space="0" w:color="auto"/>
                    <w:left w:val="none" w:sz="0" w:space="0" w:color="auto"/>
                    <w:bottom w:val="none" w:sz="0" w:space="0" w:color="auto"/>
                    <w:right w:val="none" w:sz="0" w:space="0" w:color="auto"/>
                  </w:divBdr>
                  <w:divsChild>
                    <w:div w:id="1335303147">
                      <w:marLeft w:val="0"/>
                      <w:marRight w:val="0"/>
                      <w:marTop w:val="0"/>
                      <w:marBottom w:val="0"/>
                      <w:divBdr>
                        <w:top w:val="none" w:sz="0" w:space="0" w:color="auto"/>
                        <w:left w:val="none" w:sz="0" w:space="0" w:color="auto"/>
                        <w:bottom w:val="none" w:sz="0" w:space="0" w:color="auto"/>
                        <w:right w:val="none" w:sz="0" w:space="0" w:color="auto"/>
                      </w:divBdr>
                      <w:divsChild>
                        <w:div w:id="95460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yakuzai007</dc:creator>
  <cp:lastModifiedBy>S1</cp:lastModifiedBy>
  <cp:revision>2</cp:revision>
  <cp:lastPrinted>2019-06-15T12:36:00Z</cp:lastPrinted>
  <dcterms:created xsi:type="dcterms:W3CDTF">2019-06-15T12:37:00Z</dcterms:created>
  <dcterms:modified xsi:type="dcterms:W3CDTF">2019-06-15T12:37:00Z</dcterms:modified>
</cp:coreProperties>
</file>